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23" w:rsidRPr="00236623" w:rsidRDefault="00236623" w:rsidP="00236623">
      <w:pPr>
        <w:rPr>
          <w:b/>
        </w:rPr>
      </w:pPr>
      <w:bookmarkStart w:id="0" w:name="_GoBack"/>
      <w:bookmarkEnd w:id="0"/>
      <w:r w:rsidRPr="00236623">
        <w:rPr>
          <w:b/>
        </w:rPr>
        <w:t>Press Release</w:t>
      </w:r>
    </w:p>
    <w:p w:rsidR="00F82EC4" w:rsidRPr="00DA7437" w:rsidRDefault="00F82EC4" w:rsidP="00236623">
      <w:pPr>
        <w:rPr>
          <w:u w:val="single"/>
        </w:rPr>
      </w:pPr>
      <w:r w:rsidRPr="00DA7437">
        <w:rPr>
          <w:u w:val="single"/>
        </w:rPr>
        <w:t>Friars</w:t>
      </w:r>
      <w:r w:rsidR="00236623" w:rsidRPr="00DA7437">
        <w:rPr>
          <w:u w:val="single"/>
        </w:rPr>
        <w:t xml:space="preserve"> Academy crowned National Netball Champions</w:t>
      </w:r>
    </w:p>
    <w:p w:rsidR="00236623" w:rsidRPr="0034625B" w:rsidRDefault="00236623" w:rsidP="00236623">
      <w:r w:rsidRPr="0034625B">
        <w:t>A Special School in Wellingborough are celebrating after taking the National Title at the Great Britain Special Olympics Netball Championships at Leicester on Saturday 26 April.</w:t>
      </w:r>
    </w:p>
    <w:p w:rsidR="00236623" w:rsidRPr="0034625B" w:rsidRDefault="00236623" w:rsidP="00236623">
      <w:r w:rsidRPr="0034625B">
        <w:t>Friars Academy, entered the Competition for the first time after winning their Regional Competition. As a Project</w:t>
      </w:r>
      <w:r w:rsidR="002818F3">
        <w:t xml:space="preserve"> </w:t>
      </w:r>
      <w:r w:rsidRPr="0034625B">
        <w:t xml:space="preserve">Ability Lead School with the Youth Sports Trust, </w:t>
      </w:r>
      <w:r w:rsidR="0034625B">
        <w:t xml:space="preserve">Head of PE </w:t>
      </w:r>
      <w:r w:rsidRPr="0034625B">
        <w:t xml:space="preserve">Miss </w:t>
      </w:r>
      <w:proofErr w:type="spellStart"/>
      <w:r w:rsidRPr="0034625B">
        <w:t>Rhian</w:t>
      </w:r>
      <w:proofErr w:type="spellEnd"/>
      <w:r w:rsidRPr="0034625B">
        <w:t xml:space="preserve"> Turnbull ensures the students have plenty of opportunities to compete in School Sport Competition. </w:t>
      </w:r>
    </w:p>
    <w:p w:rsidR="00DA7437" w:rsidRPr="0034625B" w:rsidRDefault="00236623" w:rsidP="00236623">
      <w:r w:rsidRPr="0034625B">
        <w:t>A squad of 10 pupils</w:t>
      </w:r>
      <w:r w:rsidR="00DA7437" w:rsidRPr="0034625B">
        <w:t xml:space="preserve"> represented Friars</w:t>
      </w:r>
      <w:r w:rsidRPr="0034625B">
        <w:t xml:space="preserve"> in the National Championships held at Soar Valley Netball Centre. Starting with an Opening Ceremony, Friars were delighted to lead out all the teams as host Region for the Championships. </w:t>
      </w:r>
    </w:p>
    <w:p w:rsidR="00236623" w:rsidRPr="0034625B" w:rsidRDefault="00236623" w:rsidP="00236623">
      <w:r w:rsidRPr="0034625B">
        <w:t xml:space="preserve">The Athlete Oath similar to that held at the London 2012 Olympic and Paralympic Games was read out by Charlotte Evans from Friars. The pupils also took part in a Special Olympics Torch Relay around the venue, culminating in Rachel </w:t>
      </w:r>
      <w:proofErr w:type="spellStart"/>
      <w:r w:rsidRPr="0034625B">
        <w:t>Durman</w:t>
      </w:r>
      <w:proofErr w:type="spellEnd"/>
      <w:r w:rsidRPr="0034625B">
        <w:t xml:space="preserve"> having the honour of lighting the flame. To complete the Opening Ceremony, Tina Smith from Friars walked in with the Special Olympics flag supported by three other competitors.</w:t>
      </w:r>
    </w:p>
    <w:p w:rsidR="00DA7437" w:rsidRPr="0034625B" w:rsidRDefault="00DA7437" w:rsidP="00236623">
      <w:r w:rsidRPr="0034625B">
        <w:t>During the competition, Friars Academy came up against the Southern region and Scotland West. They beat the Southern region 6-3 and Scotland West emphatically 11-1.</w:t>
      </w:r>
    </w:p>
    <w:p w:rsidR="00DA7437" w:rsidRPr="0034625B" w:rsidRDefault="00DA7437" w:rsidP="00236623">
      <w:r w:rsidRPr="0034625B">
        <w:t>In the Closing Ceremony pupils waited nervously to hear their finishing position and were ecstatic when they were called out in first place</w:t>
      </w:r>
      <w:r w:rsidR="0034625B">
        <w:t xml:space="preserve"> to become National Champions</w:t>
      </w:r>
      <w:r w:rsidRPr="0034625B">
        <w:t>.</w:t>
      </w:r>
    </w:p>
    <w:p w:rsidR="00DA7437" w:rsidRPr="0034625B" w:rsidRDefault="00DA7437" w:rsidP="00236623">
      <w:pPr>
        <w:rPr>
          <w:rFonts w:cs="Tahoma"/>
          <w:color w:val="000000"/>
        </w:rPr>
      </w:pPr>
      <w:r w:rsidRPr="0034625B">
        <w:t xml:space="preserve">Head of PE and </w:t>
      </w:r>
      <w:r w:rsidRPr="0034625B">
        <w:rPr>
          <w:rFonts w:cs="Tahoma"/>
          <w:color w:val="000000"/>
        </w:rPr>
        <w:t xml:space="preserve">Project Ability Lead, Miss </w:t>
      </w:r>
      <w:proofErr w:type="spellStart"/>
      <w:r w:rsidRPr="0034625B">
        <w:rPr>
          <w:rFonts w:cs="Tahoma"/>
          <w:color w:val="000000"/>
        </w:rPr>
        <w:t>Rhian</w:t>
      </w:r>
      <w:proofErr w:type="spellEnd"/>
      <w:r w:rsidRPr="0034625B">
        <w:rPr>
          <w:rFonts w:cs="Tahoma"/>
          <w:color w:val="000000"/>
        </w:rPr>
        <w:t xml:space="preserve"> Turnbull said:</w:t>
      </w:r>
    </w:p>
    <w:p w:rsidR="00DA7437" w:rsidRPr="0034625B" w:rsidRDefault="00DA7437" w:rsidP="00236623">
      <w:r w:rsidRPr="0034625B">
        <w:rPr>
          <w:rFonts w:cs="Tahoma"/>
          <w:color w:val="000000"/>
        </w:rPr>
        <w:t xml:space="preserve">“I was very proud of the team, </w:t>
      </w:r>
      <w:r w:rsidR="0034625B" w:rsidRPr="0034625B">
        <w:rPr>
          <w:rFonts w:cs="Tahoma"/>
          <w:color w:val="000000"/>
        </w:rPr>
        <w:t>we were delighted to even qualify for the National Competition. To play against teams like West Scotland and come out on top was something quite special. Friars Academy place</w:t>
      </w:r>
      <w:r w:rsidR="0034625B">
        <w:rPr>
          <w:rFonts w:cs="Tahoma"/>
          <w:color w:val="000000"/>
        </w:rPr>
        <w:t>s</w:t>
      </w:r>
      <w:r w:rsidR="0034625B" w:rsidRPr="0034625B">
        <w:rPr>
          <w:rFonts w:cs="Tahoma"/>
          <w:color w:val="000000"/>
        </w:rPr>
        <w:t xml:space="preserve"> a huge emphasis on the importance of Physical Education and School Sport, so this represents a massive achievement for the School.”</w:t>
      </w:r>
    </w:p>
    <w:p w:rsidR="00DA7437" w:rsidRPr="0034625B" w:rsidRDefault="00DA7437" w:rsidP="00236623">
      <w:r w:rsidRPr="0034625B">
        <w:t>Tina Smith was named as the Umpires Player of th</w:t>
      </w:r>
      <w:r w:rsidR="0034625B" w:rsidRPr="0034625B">
        <w:t>e Team, she added</w:t>
      </w:r>
      <w:r w:rsidRPr="0034625B">
        <w:t>:</w:t>
      </w:r>
    </w:p>
    <w:p w:rsidR="00D75F27" w:rsidRDefault="00D75F27" w:rsidP="00DA7437">
      <w:r w:rsidRPr="0034625B">
        <w:t xml:space="preserve">“I really enjoyed myself </w:t>
      </w:r>
      <w:r w:rsidR="00DA7437" w:rsidRPr="0034625B">
        <w:t>and loved winning! We worked really hard as a team to prepare for the Competition and it all paid off!”</w:t>
      </w:r>
    </w:p>
    <w:p w:rsidR="00AE59E3" w:rsidRDefault="00AE59E3" w:rsidP="00DA7437">
      <w:proofErr w:type="spellStart"/>
      <w:r>
        <w:t>Headteacher</w:t>
      </w:r>
      <w:proofErr w:type="spellEnd"/>
      <w:r>
        <w:t xml:space="preserve"> Mrs </w:t>
      </w:r>
      <w:proofErr w:type="spellStart"/>
      <w:r>
        <w:t>Ijewsky</w:t>
      </w:r>
      <w:proofErr w:type="spellEnd"/>
      <w:r>
        <w:t xml:space="preserve"> said:</w:t>
      </w:r>
    </w:p>
    <w:p w:rsidR="00AE59E3" w:rsidRDefault="000615B4" w:rsidP="00DA7437">
      <w:r>
        <w:t>“Every</w:t>
      </w:r>
      <w:r w:rsidR="00AE59E3">
        <w:t xml:space="preserve"> student made me </w:t>
      </w:r>
      <w:r w:rsidR="00B742CB">
        <w:t xml:space="preserve">exceptionally </w:t>
      </w:r>
      <w:r w:rsidR="00AE59E3">
        <w:t>proud. It was an incredible experience for the students and one which they will never forget</w:t>
      </w:r>
      <w:r w:rsidR="00B742CB">
        <w:t>. The students were a real credit to the Academy. The excellent result reflected the hard work of both the staff and students.”</w:t>
      </w:r>
    </w:p>
    <w:p w:rsidR="0034625B" w:rsidRPr="0034625B" w:rsidRDefault="0034625B" w:rsidP="00DA7437">
      <w:r>
        <w:t>Friars Academy were nam</w:t>
      </w:r>
      <w:r w:rsidR="006F48AF">
        <w:t>ed ‘</w:t>
      </w:r>
      <w:r>
        <w:t>School of the Year</w:t>
      </w:r>
      <w:r w:rsidR="006F48AF">
        <w:t>’</w:t>
      </w:r>
      <w:r>
        <w:t xml:space="preserve"> in the Northamptonshire Sport Awards in 2013. To find out more about School Sport and Project Ability in the County, visit </w:t>
      </w:r>
      <w:r w:rsidR="006F48AF">
        <w:t xml:space="preserve">the new website which launches on 2 May at </w:t>
      </w:r>
      <w:hyperlink r:id="rId4" w:history="1">
        <w:r w:rsidRPr="00EC78D7">
          <w:rPr>
            <w:rStyle w:val="Hyperlink"/>
          </w:rPr>
          <w:t>www.northamptonshiresport.com</w:t>
        </w:r>
      </w:hyperlink>
      <w:r>
        <w:t xml:space="preserve"> </w:t>
      </w:r>
    </w:p>
    <w:p w:rsidR="00D75F27" w:rsidRDefault="00D75F27" w:rsidP="00F82EC4">
      <w:pPr>
        <w:jc w:val="center"/>
      </w:pPr>
    </w:p>
    <w:sectPr w:rsidR="00D75F27" w:rsidSect="00C7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C4"/>
    <w:rsid w:val="00026E0F"/>
    <w:rsid w:val="000615B4"/>
    <w:rsid w:val="001C5D0A"/>
    <w:rsid w:val="00236623"/>
    <w:rsid w:val="002818F3"/>
    <w:rsid w:val="00320287"/>
    <w:rsid w:val="0034625B"/>
    <w:rsid w:val="003C5971"/>
    <w:rsid w:val="00541F80"/>
    <w:rsid w:val="00546D6C"/>
    <w:rsid w:val="00653336"/>
    <w:rsid w:val="006F48AF"/>
    <w:rsid w:val="00AE59E3"/>
    <w:rsid w:val="00B742CB"/>
    <w:rsid w:val="00C75CBB"/>
    <w:rsid w:val="00CD4607"/>
    <w:rsid w:val="00D75F27"/>
    <w:rsid w:val="00DA7437"/>
    <w:rsid w:val="00E43656"/>
    <w:rsid w:val="00EB3E10"/>
    <w:rsid w:val="00F2570D"/>
    <w:rsid w:val="00F77172"/>
    <w:rsid w:val="00F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DD8AD-D75F-4592-B8EE-6E1B530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2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amptonshire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RhianTurnbull</cp:lastModifiedBy>
  <cp:revision>2</cp:revision>
  <dcterms:created xsi:type="dcterms:W3CDTF">2014-04-29T15:53:00Z</dcterms:created>
  <dcterms:modified xsi:type="dcterms:W3CDTF">2014-04-29T15:53:00Z</dcterms:modified>
</cp:coreProperties>
</file>